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3913F5" w:rsidRPr="006B0045" w:rsidRDefault="004A2445" w:rsidP="00515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«КТК-Р» (</w:t>
      </w:r>
      <w:r w:rsidRPr="006B004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A13F8" w:rsidRPr="006B0045">
        <w:rPr>
          <w:rFonts w:ascii="Times New Roman" w:hAnsi="Times New Roman" w:cs="Times New Roman"/>
          <w:sz w:val="24"/>
          <w:szCs w:val="24"/>
        </w:rPr>
        <w:t>Компания</w:t>
      </w:r>
      <w:r w:rsidRPr="006B0045">
        <w:rPr>
          <w:rFonts w:ascii="Times New Roman" w:hAnsi="Times New Roman" w:cs="Times New Roman"/>
          <w:sz w:val="24"/>
          <w:szCs w:val="24"/>
        </w:rPr>
        <w:t>)</w:t>
      </w:r>
      <w:r w:rsidR="00DA13F8" w:rsidRPr="006B0045">
        <w:rPr>
          <w:rFonts w:ascii="Times New Roman" w:hAnsi="Times New Roman" w:cs="Times New Roman"/>
          <w:sz w:val="24"/>
          <w:szCs w:val="24"/>
        </w:rPr>
        <w:t xml:space="preserve"> </w:t>
      </w:r>
      <w:r w:rsidR="00B6032C" w:rsidRPr="006B0045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43233B" w:rsidRPr="006B0045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 </w:t>
      </w:r>
      <w:r w:rsidR="004F75D6">
        <w:rPr>
          <w:rFonts w:ascii="Times New Roman" w:hAnsi="Times New Roman" w:cs="Times New Roman"/>
          <w:b/>
          <w:sz w:val="24"/>
          <w:szCs w:val="24"/>
          <w:u w:val="single"/>
        </w:rPr>
        <w:t>6414</w:t>
      </w:r>
      <w:r w:rsidR="00A4774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PD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47746">
        <w:rPr>
          <w:rFonts w:ascii="Times New Roman" w:hAnsi="Times New Roman" w:cs="Times New Roman"/>
          <w:sz w:val="24"/>
          <w:szCs w:val="24"/>
          <w:lang w:val="en-US"/>
        </w:rPr>
        <w:t>EPC</w:t>
      </w:r>
      <w:r w:rsidR="00A47746" w:rsidRPr="00A47746">
        <w:rPr>
          <w:rFonts w:ascii="Times New Roman" w:hAnsi="Times New Roman" w:cs="Times New Roman"/>
          <w:sz w:val="24"/>
          <w:szCs w:val="24"/>
        </w:rPr>
        <w:t>-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51573E" w:rsidRPr="0051573E">
        <w:rPr>
          <w:rFonts w:ascii="Times New Roman" w:hAnsi="Times New Roman" w:cs="Times New Roman"/>
          <w:sz w:val="24"/>
          <w:szCs w:val="24"/>
        </w:rPr>
        <w:t>выполнение комплекса проектных, строительно-монтажных работ и МТО по проекту «Замена шаровых кранов СИКН 24-РК-А003 НПС "Комсомольская" на пробковые с контролем протечек (УИ 2566)»</w:t>
      </w:r>
      <w:r w:rsidR="00A47746" w:rsidRPr="00A47746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33"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="000B0D33"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6B0045">
      <w:pPr>
        <w:pStyle w:val="a3"/>
        <w:numPr>
          <w:ilvl w:val="0"/>
          <w:numId w:val="47"/>
        </w:numPr>
        <w:spacing w:before="2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</w:t>
      </w:r>
      <w:r w:rsidR="009E1382">
        <w:rPr>
          <w:rFonts w:ascii="Times New Roman" w:hAnsi="Times New Roman" w:cs="Times New Roman"/>
          <w:sz w:val="24"/>
          <w:szCs w:val="24"/>
        </w:rPr>
        <w:t>,</w:t>
      </w:r>
      <w:r w:rsidRPr="000B0D33">
        <w:rPr>
          <w:rFonts w:ascii="Times New Roman" w:hAnsi="Times New Roman" w:cs="Times New Roman"/>
          <w:sz w:val="24"/>
          <w:szCs w:val="24"/>
        </w:rPr>
        <w:t xml:space="preserve">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Данные об ос</w:t>
      </w:r>
      <w:bookmarkStart w:id="1" w:name="_GoBack"/>
      <w:bookmarkEnd w:id="1"/>
      <w:r w:rsidRPr="00A06BEC">
        <w:rPr>
          <w:rFonts w:ascii="Times New Roman" w:hAnsi="Times New Roman" w:cs="Times New Roman"/>
          <w:sz w:val="24"/>
          <w:szCs w:val="24"/>
        </w:rPr>
        <w:t xml:space="preserve">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46" w:rsidRDefault="00285DFC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513">
        <w:rPr>
          <w:rFonts w:ascii="Times New Roman" w:hAnsi="Times New Roman" w:cs="Times New Roman"/>
          <w:sz w:val="24"/>
          <w:szCs w:val="24"/>
        </w:rPr>
        <w:t xml:space="preserve">Республика Калмыкия, </w:t>
      </w:r>
      <w:r w:rsidRPr="0042070C">
        <w:rPr>
          <w:rFonts w:ascii="Times New Roman" w:hAnsi="Times New Roman" w:cs="Times New Roman"/>
          <w:sz w:val="24"/>
          <w:szCs w:val="24"/>
        </w:rPr>
        <w:t>НПС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70C">
        <w:rPr>
          <w:rFonts w:ascii="Times New Roman" w:hAnsi="Times New Roman" w:cs="Times New Roman"/>
          <w:sz w:val="24"/>
          <w:szCs w:val="24"/>
        </w:rPr>
        <w:t>Комсомольская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7746" w:rsidRPr="00C24513">
        <w:rPr>
          <w:rFonts w:ascii="Times New Roman" w:hAnsi="Times New Roman" w:cs="Times New Roman"/>
          <w:sz w:val="24"/>
          <w:szCs w:val="24"/>
        </w:rPr>
        <w:t>.</w:t>
      </w:r>
    </w:p>
    <w:p w:rsidR="000B0D33" w:rsidRPr="00851AD0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 w:rsidRPr="00851AD0">
        <w:rPr>
          <w:rFonts w:ascii="Times New Roman" w:hAnsi="Times New Roman" w:cs="Times New Roman"/>
          <w:sz w:val="24"/>
          <w:szCs w:val="24"/>
        </w:rPr>
        <w:t>т:</w:t>
      </w:r>
    </w:p>
    <w:p w:rsidR="00285DFC" w:rsidRDefault="00A47746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поручаемого объема работ Подрядчик на условиях «под ключ» (</w:t>
      </w:r>
      <w:r>
        <w:rPr>
          <w:rFonts w:ascii="Times New Roman" w:hAnsi="Times New Roman" w:cs="Times New Roman"/>
          <w:sz w:val="24"/>
          <w:szCs w:val="24"/>
          <w:lang w:val="en-US"/>
        </w:rPr>
        <w:t>EPC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задания </w:t>
      </w:r>
      <w:r w:rsidR="00D837F6"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746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яет комплекс</w:t>
      </w:r>
      <w:r w:rsidRPr="00A47746">
        <w:rPr>
          <w:rFonts w:ascii="Times New Roman" w:hAnsi="Times New Roman" w:cs="Times New Roman"/>
          <w:sz w:val="24"/>
          <w:szCs w:val="24"/>
        </w:rPr>
        <w:t xml:space="preserve"> проектных, строительно-мо</w:t>
      </w:r>
      <w:r>
        <w:rPr>
          <w:rFonts w:ascii="Times New Roman" w:hAnsi="Times New Roman" w:cs="Times New Roman"/>
          <w:sz w:val="24"/>
          <w:szCs w:val="24"/>
        </w:rPr>
        <w:t xml:space="preserve">нтажных, включая МТО, и пусконаладочных работ, связанных с </w:t>
      </w:r>
      <w:r w:rsidR="00285DFC">
        <w:rPr>
          <w:rFonts w:ascii="Times New Roman" w:hAnsi="Times New Roman" w:cs="Times New Roman"/>
          <w:sz w:val="24"/>
          <w:szCs w:val="24"/>
        </w:rPr>
        <w:t xml:space="preserve">заменой </w:t>
      </w:r>
      <w:r w:rsidR="00285DFC" w:rsidRPr="00285DFC">
        <w:rPr>
          <w:rFonts w:ascii="Times New Roman" w:hAnsi="Times New Roman" w:cs="Times New Roman"/>
          <w:sz w:val="24"/>
          <w:szCs w:val="24"/>
        </w:rPr>
        <w:t xml:space="preserve">запорной арматуры </w:t>
      </w:r>
      <w:r w:rsidR="00285DFC">
        <w:rPr>
          <w:rFonts w:ascii="Times New Roman" w:hAnsi="Times New Roman" w:cs="Times New Roman"/>
          <w:sz w:val="24"/>
          <w:szCs w:val="24"/>
        </w:rPr>
        <w:t>на линиях СИКН – шаровых кранов</w:t>
      </w:r>
      <w:r w:rsidR="00285DFC" w:rsidRPr="00285DFC">
        <w:t xml:space="preserve"> </w:t>
      </w:r>
      <w:r w:rsidR="00285DFC" w:rsidRPr="00285DFC">
        <w:rPr>
          <w:rFonts w:ascii="Times New Roman" w:hAnsi="Times New Roman" w:cs="Times New Roman"/>
          <w:sz w:val="24"/>
          <w:szCs w:val="24"/>
        </w:rPr>
        <w:t>Д</w:t>
      </w:r>
      <w:r w:rsidR="00285DFC">
        <w:rPr>
          <w:rFonts w:ascii="Times New Roman" w:hAnsi="Times New Roman" w:cs="Times New Roman"/>
          <w:sz w:val="24"/>
          <w:szCs w:val="24"/>
        </w:rPr>
        <w:t>у</w:t>
      </w:r>
      <w:r w:rsidR="00285DFC" w:rsidRPr="00285DFC">
        <w:rPr>
          <w:rFonts w:ascii="Times New Roman" w:hAnsi="Times New Roman" w:cs="Times New Roman"/>
          <w:sz w:val="24"/>
          <w:szCs w:val="24"/>
        </w:rPr>
        <w:t>150 и Ду200</w:t>
      </w:r>
      <w:r w:rsidR="00285DFC">
        <w:rPr>
          <w:rFonts w:ascii="Times New Roman" w:hAnsi="Times New Roman" w:cs="Times New Roman"/>
          <w:sz w:val="24"/>
          <w:szCs w:val="24"/>
        </w:rPr>
        <w:t>, на краны пробкового типа.</w:t>
      </w:r>
    </w:p>
    <w:sectPr w:rsidR="00285DFC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endnote>
  <w:end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75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75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D10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97C78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0F70DA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5DFC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13F5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69FF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1E8D"/>
    <w:rsid w:val="0045331B"/>
    <w:rsid w:val="00453A53"/>
    <w:rsid w:val="00456134"/>
    <w:rsid w:val="00462CE2"/>
    <w:rsid w:val="00465BC5"/>
    <w:rsid w:val="004665D5"/>
    <w:rsid w:val="0047110A"/>
    <w:rsid w:val="00473D42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16A"/>
    <w:rsid w:val="004978AC"/>
    <w:rsid w:val="004A236B"/>
    <w:rsid w:val="004A2445"/>
    <w:rsid w:val="004A555F"/>
    <w:rsid w:val="004A61EB"/>
    <w:rsid w:val="004A6B42"/>
    <w:rsid w:val="004B4DE3"/>
    <w:rsid w:val="004B572B"/>
    <w:rsid w:val="004B62E8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4F75D6"/>
    <w:rsid w:val="00501837"/>
    <w:rsid w:val="00502297"/>
    <w:rsid w:val="00503631"/>
    <w:rsid w:val="00504AB7"/>
    <w:rsid w:val="00506B69"/>
    <w:rsid w:val="00506B82"/>
    <w:rsid w:val="005073D9"/>
    <w:rsid w:val="005075BA"/>
    <w:rsid w:val="005109A8"/>
    <w:rsid w:val="00510A3F"/>
    <w:rsid w:val="00510BDE"/>
    <w:rsid w:val="00511B41"/>
    <w:rsid w:val="005130E0"/>
    <w:rsid w:val="00513115"/>
    <w:rsid w:val="00513BAB"/>
    <w:rsid w:val="0051573E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4221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045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803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1AD0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1382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47746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1357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610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7F6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13B688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1C202E-CEE9-4B16-8317-EF578188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46</cp:revision>
  <cp:lastPrinted>2017-11-24T11:20:00Z</cp:lastPrinted>
  <dcterms:created xsi:type="dcterms:W3CDTF">2022-12-14T08:18:00Z</dcterms:created>
  <dcterms:modified xsi:type="dcterms:W3CDTF">2024-07-04T14:29:00Z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